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6E" w:rsidRDefault="00242834" w:rsidP="009A7D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-453390</wp:posOffset>
            </wp:positionV>
            <wp:extent cx="1152525" cy="1076325"/>
            <wp:effectExtent l="0" t="0" r="0" b="0"/>
            <wp:wrapThrough wrapText="bothSides">
              <wp:wrapPolygon edited="0">
                <wp:start x="0" y="0"/>
                <wp:lineTo x="0" y="21409"/>
                <wp:lineTo x="21421" y="21409"/>
                <wp:lineTo x="2142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D6E" w:rsidRDefault="009A7D6E" w:rsidP="009A7D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9A7D6E" w:rsidRDefault="009A7D6E" w:rsidP="009A7D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9A7D6E" w:rsidRDefault="009A7D6E" w:rsidP="009A7D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9A7D6E" w:rsidRDefault="009A7D6E" w:rsidP="009A7D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</w:p>
    <w:p w:rsidR="009A7D6E" w:rsidRPr="0074541B" w:rsidRDefault="009A7D6E" w:rsidP="009A7D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9A7D6E" w:rsidRPr="0074541B" w:rsidRDefault="009A7D6E" w:rsidP="009A7D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9A7D6E" w:rsidRPr="0074541B" w:rsidRDefault="009A7D6E" w:rsidP="009A7D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7D6E" w:rsidRPr="0074541B" w:rsidRDefault="009A7D6E" w:rsidP="009A7D6E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9A7D6E" w:rsidRPr="0074541B" w:rsidRDefault="009A7D6E" w:rsidP="009A7D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9A7D6E" w:rsidRPr="0074541B" w:rsidRDefault="009A7D6E" w:rsidP="009A7D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9A7D6E" w:rsidRPr="0074541B" w:rsidRDefault="009A7D6E" w:rsidP="009A7D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3611" w:rsidRPr="007F1A0C" w:rsidRDefault="009A7D6E" w:rsidP="007F1A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9A7D6E" w:rsidRPr="009A7D6E" w:rsidRDefault="00434158" w:rsidP="009A7D6E">
      <w:pPr>
        <w:shd w:val="clear" w:color="auto" w:fill="FFFFFF"/>
        <w:tabs>
          <w:tab w:val="left" w:pos="3900"/>
          <w:tab w:val="left" w:pos="724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1C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421CE0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A7D6E" w:rsidRPr="009A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A7D6E" w:rsidRPr="009A7D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306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A7D6E" w:rsidRPr="009A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онукутский</w:t>
      </w:r>
      <w:proofErr w:type="spellEnd"/>
    </w:p>
    <w:p w:rsidR="00E30D10" w:rsidRDefault="00E30D10" w:rsidP="009A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6E" w:rsidRDefault="009A7D6E" w:rsidP="009A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безопасности жизнедеятельности </w:t>
      </w:r>
    </w:p>
    <w:p w:rsidR="009A7D6E" w:rsidRDefault="009A7D6E" w:rsidP="009A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образовательных организаций  </w:t>
      </w:r>
      <w:proofErr w:type="gramStart"/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9A7D6E" w:rsidRPr="00E83611" w:rsidRDefault="009A7D6E" w:rsidP="009A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период учебного года</w:t>
      </w:r>
    </w:p>
    <w:p w:rsidR="00421CE0" w:rsidRDefault="00421CE0" w:rsidP="00421C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2706F" w:rsidRPr="00B2706F" w:rsidRDefault="006E5F8B" w:rsidP="00421CE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сохранен</w:t>
      </w:r>
      <w:r w:rsidR="00AA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жизни и </w:t>
      </w:r>
      <w:proofErr w:type="gramStart"/>
      <w:r w:rsidR="00AA36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="00AA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</w:t>
      </w: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за бесперебойной работой систем жизнеобеспечения образовательных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r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зимний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</w:t>
      </w:r>
      <w:r w:rsidR="00AA3628" w:rsidRPr="006E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недопущения чрезвычайных ситуаций, угрожающих жизни и здоровью обучающихся и работников образовательных организаций, обеспечения безопасных условий обучения, сохранения имущественного фонда системы образования региона, </w:t>
      </w:r>
      <w:r w:rsidR="00AA3628" w:rsidRPr="00E1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рекомендаций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="00AA3628" w:rsidRPr="00E1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Заларинском</w:t>
      </w:r>
      <w:proofErr w:type="spellEnd"/>
      <w:r w:rsidR="00AA3628" w:rsidRPr="00E1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Балаганском и </w:t>
      </w:r>
      <w:proofErr w:type="spellStart"/>
      <w:r w:rsidR="00AA3628" w:rsidRPr="00E1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Нукутском</w:t>
      </w:r>
      <w:proofErr w:type="spellEnd"/>
      <w:r w:rsidR="00AA3628" w:rsidRPr="00E1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районах по организации санитарно-противоэпидемиологических (профилактических</w:t>
      </w:r>
      <w:r w:rsidR="00AA3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A3628" w:rsidRPr="00E1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 в период подготовки и проведения Новогодних праздников и зимних каникул</w:t>
      </w:r>
      <w:r w:rsidR="00783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</w:t>
      </w:r>
      <w:r w:rsidR="00E83611"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Федерального закона от 29.12.2012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E83611" w:rsidRPr="00E8361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  «Об образовании в Российской Федерации</w:t>
      </w:r>
      <w:r w:rsidR="00F966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3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F8B" w:rsidRPr="002A11B7" w:rsidRDefault="00D046DD" w:rsidP="00421C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15669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>Отделу</w:t>
      </w:r>
      <w:r w:rsidR="00956185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Администрации </w:t>
      </w:r>
      <w:r w:rsidR="00E77811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AA3628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CE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421CE0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42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(Горохов</w:t>
      </w:r>
      <w:r w:rsidR="004341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2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В.И.</w:t>
      </w:r>
      <w:r w:rsidR="00AA3628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56185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с руководителями образовательных организаций провести</w:t>
      </w:r>
      <w:r w:rsidR="00E15669" w:rsidRPr="002A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следующую работу</w:t>
      </w:r>
      <w:r w:rsidR="00956185" w:rsidRPr="002A11B7">
        <w:rPr>
          <w:rFonts w:ascii="Times New Roman" w:hAnsi="Times New Roman" w:cs="Times New Roman"/>
          <w:sz w:val="24"/>
          <w:szCs w:val="24"/>
        </w:rPr>
        <w:t>:</w:t>
      </w:r>
    </w:p>
    <w:p w:rsidR="00E83611" w:rsidRPr="002A11B7" w:rsidRDefault="009A7D6E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1.1. П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ринять исчерпывающие меры по обеспечению бесперебойной работы систем жизнеобеспечения (подачи тепла, воды, электроэнергии) в </w:t>
      </w:r>
      <w:r w:rsidR="00DD76A6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организациях;</w:t>
      </w:r>
    </w:p>
    <w:p w:rsidR="00CD0629" w:rsidRPr="002A11B7" w:rsidRDefault="00CA42C0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воздушно-теплового режима всех помещений в соответствии с нормами и правилами СанПиН;</w:t>
      </w:r>
    </w:p>
    <w:p w:rsidR="00AA3628" w:rsidRPr="002A11B7" w:rsidRDefault="00CA42C0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043602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Организовать проведение дополнительного инструктажа сотрудников о мерах </w:t>
      </w:r>
      <w:proofErr w:type="gramStart"/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и электробезопасности;</w:t>
      </w:r>
    </w:p>
    <w:p w:rsidR="00043602" w:rsidRPr="002A11B7" w:rsidRDefault="00CA42C0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043602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Разработать планы мероприятий по обеспечению пожарной 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>и электро</w:t>
      </w:r>
      <w:r w:rsidR="00043602" w:rsidRPr="002A11B7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опасности в учреждениях, довести до сведения исполнителей и организовать выполнение, обратив особое </w:t>
      </w:r>
      <w:r w:rsidR="006F35F5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внимание на </w:t>
      </w:r>
      <w:r w:rsidR="00DD76A6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работу электроотопительных приборов, котельных, 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работу автоматических систем пожаротушения и сигнализации, пожарных гидрантов и внутренних пожарных кранов;</w:t>
      </w:r>
    </w:p>
    <w:p w:rsidR="00CD0629" w:rsidRPr="002A11B7" w:rsidRDefault="00CA42C0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Обеспечить проведение необходимой работы по обеспечению подведомственных объектов первичными средствами пожаротушения;</w:t>
      </w:r>
    </w:p>
    <w:p w:rsidR="00CD0629" w:rsidRPr="002A11B7" w:rsidRDefault="00CA42C0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1.6. 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Провести разъяснительные работы о нормах и мерах безопасного поведения при наступлении низких температур атмосферного воздуха;</w:t>
      </w:r>
    </w:p>
    <w:p w:rsidR="00AA6DD9" w:rsidRPr="002A11B7" w:rsidRDefault="00AA6DD9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1.7. Осуществить контроль исправного состояния, бесперебойной работы и технологического обслуживания автоматических пожарных систем, систем обнаружения пожаров и оповещения людей в подведомственных образовательных организациях;</w:t>
      </w:r>
    </w:p>
    <w:p w:rsidR="00AA6DD9" w:rsidRPr="002A11B7" w:rsidRDefault="00AA6DD9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2A11B7">
        <w:rPr>
          <w:rFonts w:ascii="Times New Roman" w:hAnsi="Times New Roman" w:cs="Times New Roman"/>
          <w:sz w:val="24"/>
          <w:szCs w:val="24"/>
          <w:lang w:eastAsia="ru-RU"/>
        </w:rPr>
        <w:t>Организовать обеспечение ежедневного внешнего и внутреннего осмотра зданий и сооружений объектов образования, а также прилегающих у ним территорий работниками образовательных организаций в соответствии с утвержденными в образовательных организациях графиками обхода ответственными дежурными/должностными лицами в дневное время и сторожами/ ответственными лицами в ночное (вечернее) время, а также в выходные и праздничные дни.</w:t>
      </w:r>
      <w:proofErr w:type="gramEnd"/>
    </w:p>
    <w:p w:rsidR="00AA6DD9" w:rsidRPr="002A11B7" w:rsidRDefault="00AA6DD9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1.9. Осуществить утверждение и исполнение графиков дежурства административно-управленческого персонала подведомственных образовательных организаций, в том числе в выходные и п</w:t>
      </w:r>
      <w:r w:rsidR="00421CE0">
        <w:rPr>
          <w:rFonts w:ascii="Times New Roman" w:hAnsi="Times New Roman" w:cs="Times New Roman"/>
          <w:sz w:val="24"/>
          <w:szCs w:val="24"/>
          <w:lang w:eastAsia="ru-RU"/>
        </w:rPr>
        <w:t>раздничные дни с 31 декабря 2020 года по 10</w:t>
      </w:r>
      <w:r w:rsidR="006F35F5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января 2020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года, наличия и знания дежурным персоналом в образовательных организациях инструкций по действиям в чрезвычайной ситуации.</w:t>
      </w:r>
    </w:p>
    <w:p w:rsidR="00AA6DD9" w:rsidRPr="002A11B7" w:rsidRDefault="00AA6DD9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1.10. Во избежание перегрузки электросетей зданий образовательных организаций обеспечить исключение бесконтрольного использования любых электроприборов. При неблагоприятных метеоро</w:t>
      </w:r>
      <w:r w:rsidR="00CE356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логических явлениях (пониженные температуры) обеспечить принятие руководителями оперативных мер по соблюдению воздушно-теплового режима в соответствии с требованиями пожарной безопасности. </w:t>
      </w:r>
    </w:p>
    <w:p w:rsidR="00CD0629" w:rsidRPr="002A11B7" w:rsidRDefault="00CE3569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1.11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. Провести родительские со</w:t>
      </w:r>
      <w:r w:rsidR="00421CE0">
        <w:rPr>
          <w:rFonts w:ascii="Times New Roman" w:hAnsi="Times New Roman" w:cs="Times New Roman"/>
          <w:sz w:val="24"/>
          <w:szCs w:val="24"/>
          <w:lang w:eastAsia="ru-RU"/>
        </w:rPr>
        <w:t>брания в срок до 26 декабря 2020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года, с обсуждением вопроса</w:t>
      </w:r>
      <w:r w:rsidR="00421C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мер безопасности и охраны здоровья детей в морозные дни, при следовании обучающихся из дома в общеобразо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вательные организации и обратно, меры пожарной и электробезопасности;</w:t>
      </w:r>
    </w:p>
    <w:p w:rsidR="00E83611" w:rsidRPr="002A11B7" w:rsidRDefault="00CE3569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1.12</w:t>
      </w:r>
      <w:r w:rsidR="009A7D6E" w:rsidRPr="002A11B7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ократить длительность учебных занятий и перемен, обеспечить сопровождение обучающихся от общеобразовательной организации до дома силами учителей и родителей в случае ш</w:t>
      </w:r>
      <w:r w:rsidR="009A7D6E" w:rsidRPr="002A11B7">
        <w:rPr>
          <w:rFonts w:ascii="Times New Roman" w:hAnsi="Times New Roman" w:cs="Times New Roman"/>
          <w:sz w:val="24"/>
          <w:szCs w:val="24"/>
          <w:lang w:eastAsia="ru-RU"/>
        </w:rPr>
        <w:t>тормового предупреждения (порыва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ветра свыше 25 м/с);</w:t>
      </w:r>
    </w:p>
    <w:p w:rsidR="00E83611" w:rsidRPr="002A11B7" w:rsidRDefault="00CE3569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1.13</w:t>
      </w:r>
      <w:r w:rsidR="009A7D6E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A7D6E" w:rsidRPr="002A11B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беспечить ежедневный контроль за численностью контингента обучающихся, особенно за детьми-сиротами,  детьми из неблагополучных семей и находящихся под опекой;</w:t>
      </w:r>
      <w:proofErr w:type="gramEnd"/>
    </w:p>
    <w:p w:rsidR="00CD0629" w:rsidRPr="002A11B7" w:rsidRDefault="00CE3569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1.14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>Отработать график круглосуточного дежурства отв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етственных работников образовате</w:t>
      </w:r>
      <w:r w:rsidR="00CD0629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льной организации, в том числе социальных педагогов, по оказанию помощи детям в критических ситуациях при наступлении низких температур атмосферного воздуха, распространить 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D76A6" w:rsidRPr="002A11B7">
        <w:rPr>
          <w:rFonts w:ascii="Times New Roman" w:hAnsi="Times New Roman" w:cs="Times New Roman"/>
          <w:sz w:val="24"/>
          <w:szCs w:val="24"/>
          <w:lang w:eastAsia="ru-RU"/>
        </w:rPr>
        <w:t>реди обучающихся и их родителей (законных представителей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), в том числе среди неблагополучных семей, номера дежурных телефонов, по которым можно обратиться за соответствующей помощью;</w:t>
      </w:r>
    </w:p>
    <w:p w:rsidR="00184ABC" w:rsidRPr="002A11B7" w:rsidRDefault="00CE3569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1.15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Активизировать совместную работу педагогических советов, родительских комитетов с отделами полиции по делам несовершеннолетних по профилактике гибели и травматизма детей в социально неблагополучных семьях;</w:t>
      </w:r>
    </w:p>
    <w:p w:rsidR="00184ABC" w:rsidRPr="002A11B7" w:rsidRDefault="00CE3569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1.16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. Усилить внимание родителей (законных представителей) на обеспечение контроля занятости детей, особенно во внеурочное и каникулярное время, а также обозначить необходимость </w:t>
      </w:r>
      <w:proofErr w:type="spellStart"/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мониторирования</w:t>
      </w:r>
      <w:proofErr w:type="spellEnd"/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социальных сетей с цель</w:t>
      </w:r>
      <w:r w:rsidR="00DD76A6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ю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выявления фактов распространения информации, склоняющей несовершеннолетних к асоциальному поведению;</w:t>
      </w:r>
    </w:p>
    <w:p w:rsidR="00E83611" w:rsidRPr="002A11B7" w:rsidRDefault="00CE3569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1.17</w:t>
      </w:r>
      <w:r w:rsidR="009A7D6E" w:rsidRPr="002A11B7">
        <w:rPr>
          <w:rFonts w:ascii="Times New Roman" w:hAnsi="Times New Roman" w:cs="Times New Roman"/>
          <w:sz w:val="24"/>
          <w:szCs w:val="24"/>
          <w:lang w:eastAsia="ru-RU"/>
        </w:rPr>
        <w:t>. О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рганизовать круглосуточные дежурства администрации школ в экстремальные дни для обеспечения их нормального функционирования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>, в срок до 01 апреля 20</w:t>
      </w:r>
      <w:r w:rsidR="00777DA2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5C8F" w:rsidRPr="002A11B7" w:rsidRDefault="00135C8F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1.18. Обеспечит контроль за вносимыми (ввозимыми) на территорию образовательной организации грузами и предметами ручной клади, обеспечить осмотр предметов;</w:t>
      </w:r>
    </w:p>
    <w:p w:rsidR="00135C8F" w:rsidRPr="002A11B7" w:rsidRDefault="00135C8F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1.19. Осуществлять ежедневный внешний и внутренний осмотр зданий и прилегающих к ним территорий;</w:t>
      </w:r>
    </w:p>
    <w:p w:rsidR="00135C8F" w:rsidRPr="002A11B7" w:rsidRDefault="00135C8F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1.20.  Исключить случаи бесконтрольного нахождения в образовательном учреждении посторонних лиц;</w:t>
      </w:r>
    </w:p>
    <w:p w:rsidR="00E83611" w:rsidRPr="002A11B7" w:rsidRDefault="00135C8F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1.21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.</w:t>
      </w:r>
      <w:r w:rsidR="00DD76A6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   В</w:t>
      </w:r>
      <w:r w:rsidR="00E83611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аварийных ситуациях немедленно и</w:t>
      </w:r>
      <w:r w:rsidR="00423975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нформировать О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тдел образования А</w:t>
      </w:r>
      <w:r w:rsidR="00E83611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дминистрации</w:t>
      </w:r>
      <w:r w:rsidR="00026C1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«Нукутский район»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по телефонам</w:t>
      </w:r>
      <w:r w:rsidR="00E83611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:</w:t>
      </w:r>
    </w:p>
    <w:p w:rsidR="00E83611" w:rsidRPr="002A11B7" w:rsidRDefault="00E83611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>начальник</w:t>
      </w:r>
      <w:r w:rsidR="00777DA2">
        <w:rPr>
          <w:rFonts w:ascii="Times New Roman" w:hAnsi="Times New Roman" w:cs="Times New Roman"/>
          <w:sz w:val="24"/>
          <w:szCs w:val="24"/>
          <w:lang w:eastAsia="ru-RU"/>
        </w:rPr>
        <w:t xml:space="preserve"> В.И.Горохова</w:t>
      </w:r>
      <w:r w:rsidR="00423975" w:rsidRPr="002A11B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13D06"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 21-7-49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>, 8</w:t>
      </w:r>
      <w:r w:rsidR="006F35F5" w:rsidRPr="002A11B7">
        <w:rPr>
          <w:rFonts w:ascii="Times New Roman" w:hAnsi="Times New Roman" w:cs="Times New Roman"/>
          <w:sz w:val="24"/>
          <w:szCs w:val="24"/>
          <w:lang w:eastAsia="ru-RU"/>
        </w:rPr>
        <w:t>9501255330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3611" w:rsidRPr="002A11B7" w:rsidRDefault="00E83611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="00777DA2"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  </w:t>
      </w:r>
      <w:r w:rsidR="00026C1B">
        <w:rPr>
          <w:rFonts w:ascii="Times New Roman" w:hAnsi="Times New Roman" w:cs="Times New Roman"/>
          <w:sz w:val="24"/>
          <w:szCs w:val="24"/>
          <w:lang w:eastAsia="ru-RU"/>
        </w:rPr>
        <w:t>С.Р. Николаева</w:t>
      </w:r>
      <w:r w:rsidR="0046472F" w:rsidRPr="002A11B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13D06" w:rsidRPr="002A11B7">
        <w:rPr>
          <w:rFonts w:ascii="Times New Roman" w:hAnsi="Times New Roman" w:cs="Times New Roman"/>
          <w:sz w:val="24"/>
          <w:szCs w:val="24"/>
          <w:lang w:eastAsia="ru-RU"/>
        </w:rPr>
        <w:t>21-7-49</w:t>
      </w:r>
      <w:r w:rsidR="00423975" w:rsidRPr="002A11B7">
        <w:rPr>
          <w:rFonts w:ascii="Times New Roman" w:hAnsi="Times New Roman" w:cs="Times New Roman"/>
          <w:sz w:val="24"/>
          <w:szCs w:val="24"/>
          <w:lang w:eastAsia="ru-RU"/>
        </w:rPr>
        <w:t>, 89025600710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3611" w:rsidRPr="002A11B7" w:rsidRDefault="00E83611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="00777DA2"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 </w:t>
      </w:r>
      <w:r w:rsidR="00777DA2">
        <w:rPr>
          <w:rFonts w:ascii="Times New Roman" w:hAnsi="Times New Roman" w:cs="Times New Roman"/>
          <w:sz w:val="24"/>
          <w:szCs w:val="24"/>
          <w:lang w:eastAsia="ru-RU"/>
        </w:rPr>
        <w:t xml:space="preserve"> С.Н.Очирова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13D06" w:rsidRPr="002A11B7">
        <w:rPr>
          <w:rFonts w:ascii="Times New Roman" w:hAnsi="Times New Roman" w:cs="Times New Roman"/>
          <w:sz w:val="24"/>
          <w:szCs w:val="24"/>
          <w:lang w:eastAsia="ru-RU"/>
        </w:rPr>
        <w:t>21-7-49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>, 8</w:t>
      </w:r>
      <w:r w:rsidR="00777DA2">
        <w:rPr>
          <w:rFonts w:ascii="Times New Roman" w:hAnsi="Times New Roman" w:cs="Times New Roman"/>
          <w:sz w:val="24"/>
          <w:szCs w:val="24"/>
          <w:lang w:eastAsia="ru-RU"/>
        </w:rPr>
        <w:t>9025454380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3611" w:rsidRPr="002A11B7" w:rsidRDefault="00135C8F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1.22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. </w:t>
      </w:r>
      <w:r w:rsidR="00E83611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Усилить соблюдение необходимых мер безопасности при организации школьных перевоз</w:t>
      </w:r>
      <w:r w:rsidR="00026C1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ок. Организовать ежедневное с 9 ч. 00 мин. </w:t>
      </w:r>
      <w:r w:rsidR="00E83611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до 9</w:t>
      </w:r>
      <w:r w:rsidR="00026C1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ч</w:t>
      </w:r>
      <w:r w:rsidR="00E83611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.</w:t>
      </w:r>
      <w:r w:rsidR="00026C1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30 мин</w:t>
      </w:r>
      <w:r w:rsidR="00E83611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. оперативное информирование </w:t>
      </w:r>
      <w:r w:rsidR="00423975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О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тдел</w:t>
      </w:r>
      <w:r w:rsidR="00026C1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а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образования Администрации муниципального образования </w:t>
      </w:r>
      <w:r w:rsidR="00026C1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«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Нукутский район</w:t>
      </w:r>
      <w:r w:rsidR="00026C1B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»</w:t>
      </w:r>
      <w:r w:rsidR="00184ABC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, </w:t>
      </w:r>
      <w:r w:rsidR="00E83611" w:rsidRPr="002A11B7">
        <w:rPr>
          <w:rFonts w:ascii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о состоянии школьных перевозок;</w:t>
      </w:r>
    </w:p>
    <w:p w:rsidR="00E83611" w:rsidRPr="002A11B7" w:rsidRDefault="00135C8F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1.23</w:t>
      </w:r>
      <w:r w:rsidR="00777DA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184ABC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Довести данное</w:t>
      </w:r>
      <w:r w:rsidR="00E83611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</w:t>
      </w:r>
      <w:r w:rsidR="00184ABC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распоряжение </w:t>
      </w:r>
      <w:r w:rsidR="00E83611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 сведения </w:t>
      </w:r>
      <w:r w:rsidR="00DD76A6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работников, </w:t>
      </w:r>
      <w:r w:rsidR="00E83611" w:rsidRPr="002A11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родителей и обучающихся, разместить на информационных</w:t>
      </w:r>
      <w:r w:rsidR="00E83611" w:rsidRPr="002A11B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>сайтах</w:t>
      </w:r>
      <w:r w:rsidR="00777D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4ABC" w:rsidRPr="002A11B7">
        <w:rPr>
          <w:rFonts w:ascii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64720E" w:rsidRPr="002A11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7DA2" w:rsidRDefault="00E83611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1B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7DA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26C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7DA2" w:rsidRPr="00777DA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26C1B" w:rsidRDefault="00026C1B" w:rsidP="00026C1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11B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возложить на заместителя мэра  муниципального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район» по 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>социальным вопросам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11B7">
        <w:rPr>
          <w:rFonts w:ascii="Times New Roman" w:hAnsi="Times New Roman" w:cs="Times New Roman"/>
          <w:sz w:val="24"/>
          <w:szCs w:val="24"/>
          <w:lang w:eastAsia="ru-RU"/>
        </w:rPr>
        <w:t xml:space="preserve">М.П. </w:t>
      </w:r>
      <w:proofErr w:type="spellStart"/>
      <w:r w:rsidRPr="002A11B7">
        <w:rPr>
          <w:rFonts w:ascii="Times New Roman" w:hAnsi="Times New Roman" w:cs="Times New Roman"/>
          <w:sz w:val="24"/>
          <w:szCs w:val="24"/>
          <w:lang w:eastAsia="ru-RU"/>
        </w:rPr>
        <w:t>Хойлову</w:t>
      </w:r>
      <w:proofErr w:type="spellEnd"/>
      <w:r w:rsidRPr="002A11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6C1B" w:rsidRDefault="00026C1B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C1B" w:rsidRPr="002A11B7" w:rsidRDefault="00026C1B" w:rsidP="00421CE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669" w:rsidRPr="002A11B7" w:rsidRDefault="00E15669" w:rsidP="00F075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5669" w:rsidRDefault="00E15669" w:rsidP="00F0754A">
      <w:pPr>
        <w:pStyle w:val="a4"/>
        <w:spacing w:line="276" w:lineRule="auto"/>
        <w:jc w:val="both"/>
        <w:rPr>
          <w:rFonts w:ascii="Times New Roman" w:hAnsi="Times New Roman" w:cs="Times New Roman"/>
          <w:lang w:eastAsia="ru-RU"/>
        </w:rPr>
      </w:pPr>
    </w:p>
    <w:p w:rsidR="00777DA2" w:rsidRDefault="00777DA2" w:rsidP="00F0754A">
      <w:pPr>
        <w:pStyle w:val="a4"/>
        <w:spacing w:line="276" w:lineRule="auto"/>
        <w:jc w:val="both"/>
        <w:rPr>
          <w:rFonts w:ascii="Times New Roman" w:hAnsi="Times New Roman" w:cs="Times New Roman"/>
          <w:lang w:eastAsia="ru-RU"/>
        </w:rPr>
      </w:pPr>
    </w:p>
    <w:p w:rsidR="00777DA2" w:rsidRDefault="00434158" w:rsidP="00434158">
      <w:pPr>
        <w:pStyle w:val="a4"/>
        <w:tabs>
          <w:tab w:val="left" w:pos="3825"/>
        </w:tabs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:rsidR="00777DA2" w:rsidRDefault="00777DA2" w:rsidP="00F0754A">
      <w:pPr>
        <w:pStyle w:val="a4"/>
        <w:spacing w:line="276" w:lineRule="auto"/>
        <w:jc w:val="both"/>
        <w:rPr>
          <w:rFonts w:ascii="Times New Roman" w:hAnsi="Times New Roman" w:cs="Times New Roman"/>
          <w:lang w:eastAsia="ru-RU"/>
        </w:rPr>
      </w:pPr>
    </w:p>
    <w:p w:rsidR="00E15669" w:rsidRDefault="00E15669" w:rsidP="00F0754A">
      <w:pPr>
        <w:pStyle w:val="a4"/>
        <w:spacing w:line="276" w:lineRule="auto"/>
        <w:jc w:val="both"/>
        <w:rPr>
          <w:rFonts w:ascii="Times New Roman" w:hAnsi="Times New Roman" w:cs="Times New Roman"/>
          <w:lang w:eastAsia="ru-RU"/>
        </w:rPr>
      </w:pPr>
    </w:p>
    <w:p w:rsidR="00E83611" w:rsidRPr="002A11B7" w:rsidRDefault="00777DA2" w:rsidP="00F075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Мэр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A42C0" w:rsidRPr="002A11B7">
        <w:rPr>
          <w:rFonts w:ascii="Times New Roman" w:hAnsi="Times New Roman" w:cs="Times New Roman"/>
          <w:sz w:val="24"/>
          <w:szCs w:val="24"/>
          <w:lang w:eastAsia="ru-RU"/>
        </w:rPr>
        <w:t>С.Г. Гомбоев</w:t>
      </w:r>
    </w:p>
    <w:p w:rsidR="00E83611" w:rsidRPr="002A11B7" w:rsidRDefault="00E83611" w:rsidP="00F075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765A" w:rsidRPr="002A11B7" w:rsidRDefault="00B0765A" w:rsidP="00F0754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43" w:rsidRDefault="00E60143" w:rsidP="00F0754A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603296" w:rsidRDefault="00603296" w:rsidP="00E6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143" w:rsidRPr="00E60143" w:rsidRDefault="00E60143" w:rsidP="0095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69" w:rsidRDefault="00E15669" w:rsidP="00EF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69" w:rsidRDefault="00E15669" w:rsidP="00EF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69" w:rsidRDefault="00E15669" w:rsidP="00EF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69" w:rsidRDefault="00E15669" w:rsidP="00EF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69" w:rsidRDefault="00E15669" w:rsidP="00EF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6A" w:rsidRDefault="00F9666A" w:rsidP="00EF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6A" w:rsidRDefault="00F9666A" w:rsidP="00EF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6A" w:rsidRDefault="00F9666A" w:rsidP="00EF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6A" w:rsidRDefault="00F9666A" w:rsidP="00EF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69" w:rsidRDefault="00E15669" w:rsidP="00EF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669" w:rsidRDefault="00E15669" w:rsidP="00EF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15669" w:rsidSect="00D046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265B"/>
    <w:multiLevelType w:val="multilevel"/>
    <w:tmpl w:val="30B622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D2CFE"/>
    <w:multiLevelType w:val="hybridMultilevel"/>
    <w:tmpl w:val="6832E51E"/>
    <w:lvl w:ilvl="0" w:tplc="C472D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4A7D"/>
    <w:multiLevelType w:val="hybridMultilevel"/>
    <w:tmpl w:val="345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32859"/>
    <w:multiLevelType w:val="hybridMultilevel"/>
    <w:tmpl w:val="DDF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BF5304"/>
    <w:multiLevelType w:val="multilevel"/>
    <w:tmpl w:val="ECF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F46"/>
    <w:rsid w:val="00026C1B"/>
    <w:rsid w:val="00043602"/>
    <w:rsid w:val="000622AD"/>
    <w:rsid w:val="0008221E"/>
    <w:rsid w:val="00135C8F"/>
    <w:rsid w:val="00183B08"/>
    <w:rsid w:val="00184ABC"/>
    <w:rsid w:val="00187F11"/>
    <w:rsid w:val="001A0612"/>
    <w:rsid w:val="001C368D"/>
    <w:rsid w:val="001D2FB6"/>
    <w:rsid w:val="001F2ABB"/>
    <w:rsid w:val="00242834"/>
    <w:rsid w:val="002A11B7"/>
    <w:rsid w:val="002C5736"/>
    <w:rsid w:val="002D7259"/>
    <w:rsid w:val="0035195F"/>
    <w:rsid w:val="00402CB9"/>
    <w:rsid w:val="00421CE0"/>
    <w:rsid w:val="00423975"/>
    <w:rsid w:val="00434158"/>
    <w:rsid w:val="004350FE"/>
    <w:rsid w:val="0046472F"/>
    <w:rsid w:val="005C24F0"/>
    <w:rsid w:val="00603296"/>
    <w:rsid w:val="0064720E"/>
    <w:rsid w:val="006E5F8B"/>
    <w:rsid w:val="006F35F5"/>
    <w:rsid w:val="00777DA2"/>
    <w:rsid w:val="007834D8"/>
    <w:rsid w:val="007F1A0C"/>
    <w:rsid w:val="007F77C3"/>
    <w:rsid w:val="0080656F"/>
    <w:rsid w:val="009005A5"/>
    <w:rsid w:val="00931723"/>
    <w:rsid w:val="00956185"/>
    <w:rsid w:val="009A0482"/>
    <w:rsid w:val="009A7D6E"/>
    <w:rsid w:val="009D3296"/>
    <w:rsid w:val="00A22557"/>
    <w:rsid w:val="00AA3628"/>
    <w:rsid w:val="00AA6DD9"/>
    <w:rsid w:val="00B0765A"/>
    <w:rsid w:val="00B2706F"/>
    <w:rsid w:val="00C66A08"/>
    <w:rsid w:val="00CA42C0"/>
    <w:rsid w:val="00CD0629"/>
    <w:rsid w:val="00CE3569"/>
    <w:rsid w:val="00D046DD"/>
    <w:rsid w:val="00D13D06"/>
    <w:rsid w:val="00D22231"/>
    <w:rsid w:val="00DD5ECE"/>
    <w:rsid w:val="00DD76A6"/>
    <w:rsid w:val="00E15669"/>
    <w:rsid w:val="00E30D10"/>
    <w:rsid w:val="00E60143"/>
    <w:rsid w:val="00E77811"/>
    <w:rsid w:val="00E83611"/>
    <w:rsid w:val="00E94619"/>
    <w:rsid w:val="00ED326A"/>
    <w:rsid w:val="00EE2F46"/>
    <w:rsid w:val="00EF55B9"/>
    <w:rsid w:val="00F0754A"/>
    <w:rsid w:val="00F9666A"/>
    <w:rsid w:val="00FC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6E"/>
    <w:pPr>
      <w:ind w:left="720"/>
      <w:contextualSpacing/>
    </w:pPr>
  </w:style>
  <w:style w:type="paragraph" w:styleId="a4">
    <w:name w:val="No Spacing"/>
    <w:uiPriority w:val="1"/>
    <w:qFormat/>
    <w:rsid w:val="00DD76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6E"/>
    <w:pPr>
      <w:ind w:left="720"/>
      <w:contextualSpacing/>
    </w:pPr>
  </w:style>
  <w:style w:type="paragraph" w:styleId="a4">
    <w:name w:val="No Spacing"/>
    <w:uiPriority w:val="1"/>
    <w:qFormat/>
    <w:rsid w:val="00DD76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4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4E82-2FB9-42EC-ADCD-B559751E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Карпека ОП</cp:lastModifiedBy>
  <cp:revision>53</cp:revision>
  <cp:lastPrinted>2020-12-24T05:53:00Z</cp:lastPrinted>
  <dcterms:created xsi:type="dcterms:W3CDTF">2018-12-10T04:47:00Z</dcterms:created>
  <dcterms:modified xsi:type="dcterms:W3CDTF">2020-12-24T05:53:00Z</dcterms:modified>
</cp:coreProperties>
</file>